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741AD1">
        <w:t>Pracownik działu finansowego</w:t>
      </w:r>
      <w:r w:rsidR="00A7432F">
        <w:t>”</w:t>
      </w:r>
      <w:r w:rsidR="00817A51">
        <w:t xml:space="preserve"> </w:t>
      </w:r>
      <w:r>
        <w:t>oraz na potrzeby przyszłych</w:t>
      </w:r>
      <w:r w:rsidR="00E862B2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161033"/>
    <w:rsid w:val="001722B6"/>
    <w:rsid w:val="00190F48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2E4673"/>
    <w:rsid w:val="002E5386"/>
    <w:rsid w:val="003066E0"/>
    <w:rsid w:val="00334D5C"/>
    <w:rsid w:val="0036489F"/>
    <w:rsid w:val="004D7EF0"/>
    <w:rsid w:val="00540839"/>
    <w:rsid w:val="006533CE"/>
    <w:rsid w:val="00677E58"/>
    <w:rsid w:val="0068215E"/>
    <w:rsid w:val="006934E8"/>
    <w:rsid w:val="006D3EFC"/>
    <w:rsid w:val="006E19CB"/>
    <w:rsid w:val="00741AD1"/>
    <w:rsid w:val="007428FB"/>
    <w:rsid w:val="0080200B"/>
    <w:rsid w:val="00817A51"/>
    <w:rsid w:val="0084373E"/>
    <w:rsid w:val="008C5B2E"/>
    <w:rsid w:val="0091212D"/>
    <w:rsid w:val="00936307"/>
    <w:rsid w:val="00A012B1"/>
    <w:rsid w:val="00A136ED"/>
    <w:rsid w:val="00A317F2"/>
    <w:rsid w:val="00A36472"/>
    <w:rsid w:val="00A40B9D"/>
    <w:rsid w:val="00A7432F"/>
    <w:rsid w:val="00A830CB"/>
    <w:rsid w:val="00AB7141"/>
    <w:rsid w:val="00AE4377"/>
    <w:rsid w:val="00AE74E1"/>
    <w:rsid w:val="00B057C5"/>
    <w:rsid w:val="00B262E9"/>
    <w:rsid w:val="00B807FD"/>
    <w:rsid w:val="00BB0896"/>
    <w:rsid w:val="00BE555C"/>
    <w:rsid w:val="00BF19AC"/>
    <w:rsid w:val="00BF51BA"/>
    <w:rsid w:val="00C852E5"/>
    <w:rsid w:val="00C90379"/>
    <w:rsid w:val="00CB6A5D"/>
    <w:rsid w:val="00DB629A"/>
    <w:rsid w:val="00DD04D2"/>
    <w:rsid w:val="00E61AA9"/>
    <w:rsid w:val="00E67937"/>
    <w:rsid w:val="00E862B2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2024-09-16T10:32:00Z</dcterms:created>
  <dcterms:modified xsi:type="dcterms:W3CDTF">2024-09-16T10:32:00Z</dcterms:modified>
</cp:coreProperties>
</file>